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851D" w14:textId="54521124" w:rsidR="001933CE" w:rsidRDefault="00B6430B" w:rsidP="00B6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 Wrinkle in Time —</w:t>
      </w:r>
      <w:r w:rsidR="001933CE">
        <w:rPr>
          <w:rFonts w:ascii="Times-Roman" w:hAnsi="Times-Roman" w:cs="Times-Roman"/>
          <w:color w:val="000000"/>
          <w:sz w:val="28"/>
          <w:szCs w:val="28"/>
        </w:rPr>
        <w:t>Chapter 7</w:t>
      </w:r>
    </w:p>
    <w:p w14:paraId="0DB77370" w14:textId="54D669D5" w:rsidR="001933CE" w:rsidRDefault="00B6430B" w:rsidP="00B6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/12</w:t>
      </w:r>
    </w:p>
    <w:p w14:paraId="51D457EB" w14:textId="77777777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A3DB01B" w14:textId="4F1CB212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How does the man with red eyes communicate with Meg and the others?</w:t>
      </w:r>
      <w:r w:rsidR="00B6430B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28FC2397" w14:textId="1F31F15B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BEE1332" w14:textId="77777777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27635FF9" w14:textId="524C2B0F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2. What does the man with red eyes offer to Charles Wallace and the others?</w:t>
      </w:r>
      <w:r w:rsidR="00B6430B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180CA16D" w14:textId="5A04FF68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379981BA" w14:textId="77777777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1712A014" w14:textId="2EA343AE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Why does Charles Wallace hit the man with the red eyes? What is the result?</w:t>
      </w:r>
      <w:r w:rsidR="00B6430B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034A8637" w14:textId="0CC72056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5D0B9DCE" w14:textId="77777777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21B1E007" w14:textId="5DEA1A66" w:rsidR="001933CE" w:rsidRDefault="001933CE" w:rsidP="0019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4. How does Charles Wallace keep the man from hypnotizing the others? Why isn't he successful in protecting himself in the end?</w:t>
      </w:r>
      <w:r w:rsidR="00B6430B">
        <w:rPr>
          <w:rFonts w:ascii="Times-Roman" w:hAnsi="Times-Roman" w:cs="Times-Roman"/>
          <w:color w:val="000000"/>
          <w:sz w:val="28"/>
          <w:szCs w:val="28"/>
        </w:rPr>
        <w:t xml:space="preserve"> (3 marks)</w:t>
      </w:r>
    </w:p>
    <w:p w14:paraId="3FEC1E25" w14:textId="77777777"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3CE"/>
    <w:rsid w:val="001933CE"/>
    <w:rsid w:val="002917E7"/>
    <w:rsid w:val="00567304"/>
    <w:rsid w:val="00B64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80A89"/>
  <w15:docId w15:val="{6D2BCD20-D5BF-A642-967E-F064125F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Renate Andreychuk</cp:lastModifiedBy>
  <cp:revision>2</cp:revision>
  <dcterms:created xsi:type="dcterms:W3CDTF">2012-09-09T23:55:00Z</dcterms:created>
  <dcterms:modified xsi:type="dcterms:W3CDTF">2021-01-21T21:31:00Z</dcterms:modified>
</cp:coreProperties>
</file>